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8"/>
        <w:gridCol w:w="4541"/>
      </w:tblGrid>
      <w:tr w:rsidR="008E5E57" w:rsidRPr="00024D7A" w:rsidTr="00010E4C">
        <w:tc>
          <w:tcPr>
            <w:tcW w:w="5098" w:type="dxa"/>
          </w:tcPr>
          <w:p w:rsidR="00010E4C" w:rsidRPr="00024D7A" w:rsidRDefault="00010E4C" w:rsidP="00E06E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541" w:type="dxa"/>
          </w:tcPr>
          <w:p w:rsidR="00010E4C" w:rsidRPr="00024D7A" w:rsidRDefault="00010E4C" w:rsidP="00E06E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010E4C" w:rsidRPr="00024D7A" w:rsidRDefault="00010E4C" w:rsidP="00010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5E57" w:rsidRPr="00024D7A" w:rsidRDefault="008E5E57" w:rsidP="00010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D4DFB" w:rsidRPr="00024D7A" w:rsidRDefault="00010E4C" w:rsidP="00010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4D7A">
        <w:rPr>
          <w:rFonts w:ascii="Times New Roman" w:hAnsi="Times New Roman" w:cs="Times New Roman"/>
          <w:color w:val="000000" w:themeColor="text1"/>
          <w:sz w:val="28"/>
          <w:szCs w:val="28"/>
        </w:rPr>
        <w:t>Пресс-релиз</w:t>
      </w:r>
    </w:p>
    <w:p w:rsidR="00010E4C" w:rsidRPr="00354128" w:rsidRDefault="00010E4C" w:rsidP="00010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0E4C" w:rsidRPr="00354128" w:rsidRDefault="00FF6FED" w:rsidP="00010E4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</w:t>
      </w:r>
      <w:r w:rsidR="00123C6D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тартовал </w:t>
      </w:r>
      <w:r w:rsidR="00FE1894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прием заявок на </w:t>
      </w:r>
      <w:r w:rsidR="00123C6D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пятый поток образовательного проекта </w:t>
      </w:r>
    </w:p>
    <w:p w:rsidR="00FF6FED" w:rsidRPr="00354128" w:rsidRDefault="00123C6D" w:rsidP="00010E4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«Школа молодого предпринимателя. Бизнес молодых»</w:t>
      </w:r>
      <w:r w:rsidR="00FE1894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F6FED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молодежи Краснодарского края</w:t>
      </w:r>
    </w:p>
    <w:p w:rsidR="00761A24" w:rsidRPr="00354128" w:rsidRDefault="00761A24" w:rsidP="00761A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1894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Онлайн-регистрация уже началась на сайте Центра «Мой бизнес»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https://moibiz93.ru/young-business/. </w:t>
      </w:r>
    </w:p>
    <w:p w:rsidR="00FF6FED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Основной задачей Проекта является формирование базовых и прогрессивных управленческих компе</w:t>
      </w:r>
      <w:bookmarkStart w:id="0" w:name="_GoBack"/>
      <w:bookmarkEnd w:id="0"/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тенций у начинающих, действующих и продвинутых предпринимателей для открытия, развития и масштабирования бизнеса, в том числе при поддержке опытных наставников и привлечения финансирования в рамках инструментов государственной поддержки.</w:t>
      </w:r>
    </w:p>
    <w:p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Пройти обучение могут жители Краснодарского края в возрасте </w:t>
      </w:r>
      <w:r w:rsidRPr="0035412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от 18 до </w:t>
      </w:r>
      <w:r w:rsidR="00010E4C" w:rsidRPr="0035412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br/>
      </w:r>
      <w:r w:rsidRPr="0035412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35 лет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включительно, а также субъекты МСП, действующие в регионе. </w:t>
      </w:r>
    </w:p>
    <w:p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C3293C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2023 году </w:t>
      </w:r>
      <w:r w:rsidR="007B7F0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мы проведем обучение для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</w:t>
      </w:r>
      <w:r w:rsidR="007B7F0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-х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категории участников: </w:t>
      </w:r>
    </w:p>
    <w:p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010E4C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начинающий предприниматель (физ</w:t>
      </w:r>
      <w:r w:rsidR="003F61A7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ическое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лицо/предприниматель, сроком регистрации до 6 мес.); </w:t>
      </w:r>
    </w:p>
    <w:p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 действующий предприниматель (сроком регистрации от 6 мес. до 2 лет);</w:t>
      </w:r>
    </w:p>
    <w:p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 продвинутый предприниматель (сроком регистрации свыше 2 лет).</w:t>
      </w:r>
    </w:p>
    <w:p w:rsidR="007B7F05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Программа проекта рассчитана на 3 месяца. </w:t>
      </w:r>
      <w:r w:rsidR="007B7F0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Перед стартом обучения мы проведем онлайн-тестирование в формате диагностического опроса среди участников, с помощью которого распределим их по категориям обучения.</w:t>
      </w:r>
    </w:p>
    <w:p w:rsidR="007B7F05" w:rsidRPr="00354128" w:rsidRDefault="00993DB9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рамках первого 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месяца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обучения участники в дистанционном формате 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смогут 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изуч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ить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основы ведения бизнеса посредством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просмотра </w:t>
      </w:r>
      <w:proofErr w:type="spellStart"/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видеоуроков</w:t>
      </w:r>
      <w:proofErr w:type="spellEnd"/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выполнения домашних заданий, прохождения онлайн-тестирования, направленного на проверку полученных знаний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а также посетить очные мастер-классы по разбору сложного материала.</w:t>
      </w:r>
    </w:p>
    <w:p w:rsidR="007B7F05" w:rsidRPr="00354128" w:rsidRDefault="00B16619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Второй и третий месяц обучения являются фундаментальными для участников. На протяжении 8 недель </w:t>
      </w:r>
      <w:r w:rsidR="00A50D8F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участники</w:t>
      </w:r>
      <w:r w:rsidR="00127ED7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совмес</w:t>
      </w:r>
      <w:r w:rsidR="00A50D8F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тно с экспертами и наставниками</w:t>
      </w:r>
      <w:r w:rsidR="00127ED7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127ED7" w:rsidRPr="00354128">
        <w:rPr>
          <w:rFonts w:ascii="Times New Roman" w:hAnsi="Times New Roman"/>
          <w:color w:val="000000" w:themeColor="text1"/>
          <w:sz w:val="28"/>
          <w:szCs w:val="28"/>
        </w:rPr>
        <w:t xml:space="preserve">будут формировать навыки по созданию </w:t>
      </w:r>
      <w:r w:rsidR="00127ED7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MVP (минимально жизнеспособного продукта), стабильной финансовой модели, расчёту необходимого объема инвестиций и планируемого срока окупаемости проекта, осуществлению первых продаж, систематизации бизнес-процессов и масштабированию действующего бизнеса. </w:t>
      </w:r>
    </w:p>
    <w:p w:rsidR="00127ED7" w:rsidRPr="00354128" w:rsidRDefault="00127ED7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Итогом проекта является 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конкурс бизнес-проектов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 условии успешной защиты бизнес-проекта каждый участник получает сертификат, который дает возможность привлечь в краевом Фонде микрофинансирования </w:t>
      </w:r>
      <w:r w:rsidR="008552F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денежные средства в виде </w:t>
      </w:r>
      <w:proofErr w:type="spellStart"/>
      <w:r w:rsidR="008552F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микрозайма</w:t>
      </w:r>
      <w:proofErr w:type="spellEnd"/>
      <w:r w:rsidR="008552F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 льготным</w:t>
      </w:r>
      <w:r w:rsidR="008552F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52F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ставкам от 0,1% годовых в сумме от 100 000 рублей до 5 000 000 рублей на развитие и масштабирование бизнеса.</w:t>
      </w:r>
    </w:p>
    <w:p w:rsidR="00123C6D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Проект «Школа молодого предпринимателя. Бизнес молодых», как комплексная поддержка для молодежи Краснодарского края</w:t>
      </w:r>
      <w:r w:rsidR="00354128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создан в 2021 году по инициативе </w:t>
      </w:r>
      <w:r w:rsidR="00945B3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убернатора Вениамина Кондратьева</w:t>
      </w:r>
      <w:r w:rsidR="00A67264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рамках национального проекта «Малое и среднее предпринимательство и поддержка индивидуальной предпринимательской инициативы»</w:t>
      </w:r>
      <w:r w:rsidR="006D484A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54128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который инициирован Президентом России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За два года реализации вовлечено более 6 000 участников, проработано </w:t>
      </w:r>
      <w:r w:rsidR="00354128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378 бизнес-проектов, создано более 460 новых субъектов МСП в регионе.</w:t>
      </w:r>
    </w:p>
    <w:p w:rsidR="003367BA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Подробную информацию о проекте, а также мерах государственной поддержки, можно получить на сайте www.moibiz93.ru, а также по номеру горячей линии: 8 (800)</w:t>
      </w:r>
      <w:r w:rsidR="002D4DFB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707-07-11.</w:t>
      </w:r>
    </w:p>
    <w:p w:rsidR="00FF6FED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реализует </w:t>
      </w:r>
      <w:r w:rsidR="008552F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нитарная некоммерческая организация «Фонд развития бизнеса Краснодарского края»</w:t>
      </w:r>
      <w:r w:rsidR="008552F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поддержке департамента инвестиций и развития малого и среднего предпринимательства в Краснодарском крае.</w:t>
      </w:r>
    </w:p>
    <w:p w:rsidR="00761A24" w:rsidRPr="00354128" w:rsidRDefault="00761A2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Онлайн-регистрация для участия в проекте доступна по ссылке: </w:t>
      </w:r>
      <w:hyperlink r:id="rId7" w:history="1">
        <w:r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https://moibiz93.ru/young-business/</w:t>
        </w:r>
      </w:hyperlink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61A24" w:rsidRPr="00354128" w:rsidRDefault="00761A2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6FED" w:rsidRPr="00354128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Тел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.: 8 (800) 707 07 11</w:t>
      </w:r>
    </w:p>
    <w:p w:rsidR="00FF6FED" w:rsidRPr="00354128" w:rsidRDefault="00FF6FED" w:rsidP="00761A24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E-mail: </w:t>
      </w:r>
      <w:r w:rsidR="0051625C">
        <w:fldChar w:fldCharType="begin"/>
      </w:r>
      <w:r w:rsidR="0051625C" w:rsidRPr="00D11BD2">
        <w:rPr>
          <w:lang w:val="en-US"/>
        </w:rPr>
        <w:instrText>HYPERLINK "mailto:info@gfkuban.ru"</w:instrText>
      </w:r>
      <w:r w:rsidR="0051625C">
        <w:fldChar w:fldCharType="separate"/>
      </w:r>
      <w:r w:rsidRPr="00354128">
        <w:rPr>
          <w:rStyle w:val="a6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info@gfkuban.ru</w:t>
      </w:r>
      <w:r w:rsidR="0051625C">
        <w:fldChar w:fldCharType="end"/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сайт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r w:rsidR="0051625C">
        <w:fldChar w:fldCharType="begin"/>
      </w:r>
      <w:r w:rsidR="0051625C" w:rsidRPr="00D11BD2">
        <w:rPr>
          <w:lang w:val="en-US"/>
        </w:rPr>
        <w:instrText>HYPERLINK "http://www.moibiz93.ru"</w:instrText>
      </w:r>
      <w:r w:rsidR="0051625C">
        <w:fldChar w:fldCharType="separate"/>
      </w:r>
      <w:r w:rsidRPr="00354128">
        <w:rPr>
          <w:rStyle w:val="a6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www.moibiz93.ru</w:t>
      </w:r>
      <w:r w:rsidR="0051625C">
        <w:fldChar w:fldCharType="end"/>
      </w:r>
    </w:p>
    <w:p w:rsidR="00761A24" w:rsidRPr="00354128" w:rsidRDefault="00761A24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Следите за новостями в с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оциальны</w:t>
      </w: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сет</w:t>
      </w: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ях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FF6FED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F6FED" w:rsidRPr="00354128" w:rsidRDefault="0051625C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  <w:hyperlink r:id="rId8" w:history="1">
        <w:proofErr w:type="spellStart"/>
        <w:proofErr w:type="gramStart"/>
        <w:r w:rsidR="00FF6FED"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t.me</w:t>
        </w:r>
        <w:proofErr w:type="spellEnd"/>
        <w:r w:rsidR="00FF6FED"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/moibiz93</w:t>
        </w:r>
        <w:proofErr w:type="gramEnd"/>
      </w:hyperlink>
      <w:r w:rsidR="00FF6FED" w:rsidRPr="00354128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, vk.com/moibiz93, ok.ru/group/61643509006428</w:t>
      </w:r>
    </w:p>
    <w:p w:rsidR="00317077" w:rsidRPr="008E5E57" w:rsidRDefault="00317077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</w:p>
    <w:p w:rsidR="00FF6FED" w:rsidRPr="00761A24" w:rsidRDefault="006651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05740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FED" w:rsidRPr="00761A24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10E4C" w:rsidRDefault="00010E4C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010E4C" w:rsidSect="00010E4C">
          <w:head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9A150C" w:rsidRPr="00761A24" w:rsidRDefault="00317077" w:rsidP="00010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48150" cy="2867710"/>
            <wp:effectExtent l="0" t="0" r="0" b="8890"/>
            <wp:docPr id="15031590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685" cy="290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71645" cy="2850053"/>
            <wp:effectExtent l="0" t="0" r="0" b="7620"/>
            <wp:docPr id="211615378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107" cy="28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48150" cy="2835431"/>
            <wp:effectExtent l="0" t="0" r="0" b="3175"/>
            <wp:docPr id="5296519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570" cy="284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1963" cy="2847975"/>
            <wp:effectExtent l="0" t="0" r="0" b="0"/>
            <wp:docPr id="647230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746" cy="286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077" w:rsidRDefault="00317077" w:rsidP="00FF6FED">
      <w:pPr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317077" w:rsidSect="0031707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921DE" w:rsidRPr="00FF6FED" w:rsidRDefault="00317077" w:rsidP="00010E4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86122" cy="3790950"/>
            <wp:effectExtent l="0" t="0" r="0" b="0"/>
            <wp:docPr id="6599490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08" cy="381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67584" cy="3781425"/>
            <wp:effectExtent l="0" t="0" r="9525" b="0"/>
            <wp:docPr id="11999763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38" cy="38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9988" cy="3848100"/>
            <wp:effectExtent l="0" t="0" r="2540" b="0"/>
            <wp:docPr id="11065509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072" cy="385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60325" cy="3838575"/>
            <wp:effectExtent l="0" t="0" r="0" b="0"/>
            <wp:docPr id="6855376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449" cy="388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1DE" w:rsidRPr="00FF6FED" w:rsidSect="00516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2508" w:rsidRDefault="002F2508" w:rsidP="00010E4C">
      <w:pPr>
        <w:spacing w:after="0" w:line="240" w:lineRule="auto"/>
      </w:pPr>
      <w:r>
        <w:separator/>
      </w:r>
    </w:p>
  </w:endnote>
  <w:endnote w:type="continuationSeparator" w:id="0">
    <w:p w:rsidR="002F2508" w:rsidRDefault="002F2508" w:rsidP="00010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2508" w:rsidRDefault="002F2508" w:rsidP="00010E4C">
      <w:pPr>
        <w:spacing w:after="0" w:line="240" w:lineRule="auto"/>
      </w:pPr>
      <w:r>
        <w:separator/>
      </w:r>
    </w:p>
  </w:footnote>
  <w:footnote w:type="continuationSeparator" w:id="0">
    <w:p w:rsidR="002F2508" w:rsidRDefault="002F2508" w:rsidP="00010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298808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10E4C" w:rsidRPr="00010E4C" w:rsidRDefault="0051625C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10E4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10E4C" w:rsidRPr="00010E4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10E4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11BD2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010E4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10E4C" w:rsidRDefault="00010E4C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DE62F5"/>
    <w:rsid w:val="00010E4C"/>
    <w:rsid w:val="00024D7A"/>
    <w:rsid w:val="000D36DB"/>
    <w:rsid w:val="00123C6D"/>
    <w:rsid w:val="00127ED7"/>
    <w:rsid w:val="0013081F"/>
    <w:rsid w:val="00147233"/>
    <w:rsid w:val="002D4DFB"/>
    <w:rsid w:val="002F2508"/>
    <w:rsid w:val="00317077"/>
    <w:rsid w:val="003367BA"/>
    <w:rsid w:val="00354128"/>
    <w:rsid w:val="00360E85"/>
    <w:rsid w:val="003B35E5"/>
    <w:rsid w:val="003F61A7"/>
    <w:rsid w:val="0051625C"/>
    <w:rsid w:val="00587DC0"/>
    <w:rsid w:val="006651D2"/>
    <w:rsid w:val="006921DE"/>
    <w:rsid w:val="006A1D87"/>
    <w:rsid w:val="006D484A"/>
    <w:rsid w:val="00761A24"/>
    <w:rsid w:val="007B7F05"/>
    <w:rsid w:val="008552F5"/>
    <w:rsid w:val="008E5E57"/>
    <w:rsid w:val="00945B35"/>
    <w:rsid w:val="00993DB9"/>
    <w:rsid w:val="009A150C"/>
    <w:rsid w:val="009C436A"/>
    <w:rsid w:val="00A50D8F"/>
    <w:rsid w:val="00A67264"/>
    <w:rsid w:val="00B16619"/>
    <w:rsid w:val="00BB763F"/>
    <w:rsid w:val="00C3293C"/>
    <w:rsid w:val="00D11BD2"/>
    <w:rsid w:val="00DE62F5"/>
    <w:rsid w:val="00F605C0"/>
    <w:rsid w:val="00FE1894"/>
    <w:rsid w:val="00FF6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25C"/>
  </w:style>
  <w:style w:type="paragraph" w:styleId="1">
    <w:name w:val="heading 1"/>
    <w:basedOn w:val="a"/>
    <w:next w:val="a"/>
    <w:link w:val="10"/>
    <w:uiPriority w:val="9"/>
    <w:qFormat/>
    <w:rsid w:val="00123C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C6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23C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Intense Quote"/>
    <w:basedOn w:val="a"/>
    <w:next w:val="a"/>
    <w:link w:val="a5"/>
    <w:uiPriority w:val="30"/>
    <w:qFormat/>
    <w:rsid w:val="00123C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123C6D"/>
    <w:rPr>
      <w:i/>
      <w:iCs/>
      <w:color w:val="4472C4" w:themeColor="accent1"/>
    </w:rPr>
  </w:style>
  <w:style w:type="character" w:styleId="a6">
    <w:name w:val="Hyperlink"/>
    <w:basedOn w:val="a0"/>
    <w:uiPriority w:val="99"/>
    <w:unhideWhenUsed/>
    <w:rsid w:val="00FF6FED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61A24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010E4C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0E4C"/>
  </w:style>
  <w:style w:type="paragraph" w:styleId="aa">
    <w:name w:val="footer"/>
    <w:basedOn w:val="a"/>
    <w:link w:val="ab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0E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04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moibiz93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hyperlink" Target="https://moibiz93.ru/young-business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9B7AB8-8235-4FB3-B6AE-00AD03EEC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Andrey</cp:lastModifiedBy>
  <cp:revision>11</cp:revision>
  <dcterms:created xsi:type="dcterms:W3CDTF">2023-05-16T09:24:00Z</dcterms:created>
  <dcterms:modified xsi:type="dcterms:W3CDTF">2023-08-14T20:55:00Z</dcterms:modified>
</cp:coreProperties>
</file>